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628" w:rsidRDefault="00160628" w:rsidP="00160628">
      <w:pPr>
        <w:pStyle w:val="40"/>
        <w:shd w:val="clear" w:color="auto" w:fill="auto"/>
        <w:spacing w:line="340" w:lineRule="exact"/>
        <w:ind w:left="20" w:right="20"/>
        <w:jc w:val="center"/>
        <w:rPr>
          <w:color w:val="000000"/>
          <w:sz w:val="28"/>
          <w:szCs w:val="28"/>
        </w:rPr>
      </w:pPr>
      <w:r w:rsidRPr="00160628">
        <w:rPr>
          <w:color w:val="000000"/>
          <w:sz w:val="28"/>
          <w:szCs w:val="28"/>
        </w:rPr>
        <w:t>28-</w:t>
      </w:r>
      <w:r w:rsidRPr="00160628">
        <w:rPr>
          <w:color w:val="000000"/>
          <w:sz w:val="28"/>
          <w:szCs w:val="28"/>
        </w:rPr>
        <w:t>я</w:t>
      </w:r>
      <w:r w:rsidRPr="00160628">
        <w:rPr>
          <w:color w:val="000000"/>
          <w:sz w:val="28"/>
          <w:szCs w:val="28"/>
        </w:rPr>
        <w:t xml:space="preserve"> Международн</w:t>
      </w:r>
      <w:r w:rsidRPr="00160628">
        <w:rPr>
          <w:color w:val="000000"/>
          <w:sz w:val="28"/>
          <w:szCs w:val="28"/>
        </w:rPr>
        <w:t>ая</w:t>
      </w:r>
      <w:r w:rsidRPr="00160628">
        <w:rPr>
          <w:color w:val="000000"/>
          <w:sz w:val="28"/>
          <w:szCs w:val="28"/>
        </w:rPr>
        <w:t xml:space="preserve"> выставк</w:t>
      </w:r>
      <w:r w:rsidRPr="00160628">
        <w:rPr>
          <w:color w:val="000000"/>
          <w:sz w:val="28"/>
          <w:szCs w:val="28"/>
        </w:rPr>
        <w:t>а</w:t>
      </w:r>
      <w:r w:rsidRPr="00160628">
        <w:rPr>
          <w:color w:val="000000"/>
          <w:sz w:val="28"/>
          <w:szCs w:val="28"/>
        </w:rPr>
        <w:t xml:space="preserve"> продуктов питания</w:t>
      </w:r>
      <w:r w:rsidRPr="00160628">
        <w:rPr>
          <w:color w:val="000000"/>
          <w:sz w:val="28"/>
          <w:szCs w:val="28"/>
        </w:rPr>
        <w:t xml:space="preserve"> </w:t>
      </w:r>
      <w:r w:rsidRPr="00160628">
        <w:rPr>
          <w:color w:val="000000"/>
          <w:sz w:val="28"/>
          <w:szCs w:val="28"/>
        </w:rPr>
        <w:br/>
        <w:t>«</w:t>
      </w:r>
      <w:proofErr w:type="spellStart"/>
      <w:r w:rsidRPr="00160628">
        <w:rPr>
          <w:color w:val="000000"/>
          <w:sz w:val="28"/>
          <w:szCs w:val="28"/>
          <w:lang w:val="en-US"/>
        </w:rPr>
        <w:t>WorldFood</w:t>
      </w:r>
      <w:proofErr w:type="spellEnd"/>
      <w:r w:rsidRPr="00160628">
        <w:rPr>
          <w:color w:val="000000"/>
          <w:sz w:val="28"/>
          <w:szCs w:val="28"/>
        </w:rPr>
        <w:t xml:space="preserve"> </w:t>
      </w:r>
      <w:r w:rsidRPr="00160628">
        <w:rPr>
          <w:color w:val="000000"/>
          <w:sz w:val="28"/>
          <w:szCs w:val="28"/>
          <w:lang w:val="en-US"/>
        </w:rPr>
        <w:t>Moscow</w:t>
      </w:r>
      <w:r w:rsidRPr="00160628">
        <w:rPr>
          <w:color w:val="000000"/>
          <w:sz w:val="28"/>
          <w:szCs w:val="28"/>
        </w:rPr>
        <w:t xml:space="preserve"> </w:t>
      </w:r>
      <w:r w:rsidRPr="00160628">
        <w:rPr>
          <w:color w:val="000000"/>
          <w:sz w:val="28"/>
          <w:szCs w:val="28"/>
        </w:rPr>
        <w:t>2019»</w:t>
      </w:r>
    </w:p>
    <w:p w:rsidR="00160628" w:rsidRPr="00160628" w:rsidRDefault="00160628" w:rsidP="00160628">
      <w:pPr>
        <w:pStyle w:val="40"/>
        <w:shd w:val="clear" w:color="auto" w:fill="auto"/>
        <w:spacing w:line="340" w:lineRule="exact"/>
        <w:ind w:left="20" w:right="20"/>
        <w:jc w:val="center"/>
        <w:rPr>
          <w:color w:val="000000"/>
          <w:sz w:val="28"/>
          <w:szCs w:val="28"/>
        </w:rPr>
      </w:pPr>
    </w:p>
    <w:p w:rsidR="00160628" w:rsidRPr="00160628" w:rsidRDefault="00160628" w:rsidP="00160628">
      <w:pPr>
        <w:pStyle w:val="40"/>
        <w:shd w:val="clear" w:color="auto" w:fill="auto"/>
        <w:spacing w:line="340" w:lineRule="exact"/>
        <w:ind w:left="20" w:right="20"/>
        <w:rPr>
          <w:b w:val="0"/>
          <w:sz w:val="28"/>
          <w:szCs w:val="28"/>
        </w:rPr>
      </w:pPr>
      <w:r w:rsidRPr="00160628">
        <w:rPr>
          <w:b w:val="0"/>
          <w:color w:val="000000"/>
          <w:sz w:val="28"/>
          <w:szCs w:val="28"/>
        </w:rPr>
        <w:t>24 сентября 2019 года в 11:00 в 3-м павильоне МВЦ «Крокус Экспо» состоится торжественная церемония открытия 28-й Международной выставки продуктов питания</w:t>
      </w:r>
      <w:r>
        <w:rPr>
          <w:b w:val="0"/>
          <w:color w:val="000000"/>
          <w:sz w:val="28"/>
          <w:szCs w:val="28"/>
        </w:rPr>
        <w:t xml:space="preserve"> «</w:t>
      </w:r>
      <w:r w:rsidRPr="00160628">
        <w:rPr>
          <w:b w:val="0"/>
          <w:color w:val="000000"/>
          <w:sz w:val="28"/>
          <w:szCs w:val="28"/>
          <w:lang w:val="en-US"/>
        </w:rPr>
        <w:t>WorldFood</w:t>
      </w:r>
      <w:r w:rsidRPr="00160628">
        <w:rPr>
          <w:b w:val="0"/>
          <w:color w:val="000000"/>
          <w:sz w:val="28"/>
          <w:szCs w:val="28"/>
        </w:rPr>
        <w:t xml:space="preserve"> </w:t>
      </w:r>
      <w:r w:rsidRPr="00160628">
        <w:rPr>
          <w:b w:val="0"/>
          <w:color w:val="000000"/>
          <w:sz w:val="28"/>
          <w:szCs w:val="28"/>
          <w:lang w:val="en-US"/>
        </w:rPr>
        <w:t>Moscow</w:t>
      </w:r>
      <w:r w:rsidRPr="00160628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2019»</w:t>
      </w:r>
    </w:p>
    <w:p w:rsidR="00160628" w:rsidRPr="00160628" w:rsidRDefault="00160628" w:rsidP="00160628">
      <w:pPr>
        <w:pStyle w:val="1"/>
        <w:shd w:val="clear" w:color="auto" w:fill="auto"/>
        <w:spacing w:before="0" w:after="0" w:line="340" w:lineRule="exact"/>
        <w:ind w:left="20" w:right="20" w:firstLine="720"/>
        <w:jc w:val="both"/>
        <w:rPr>
          <w:sz w:val="28"/>
          <w:szCs w:val="28"/>
        </w:rPr>
      </w:pPr>
      <w:r w:rsidRPr="00160628">
        <w:rPr>
          <w:rStyle w:val="a5"/>
          <w:b w:val="0"/>
          <w:sz w:val="28"/>
          <w:szCs w:val="28"/>
          <w:lang w:val="en-US"/>
        </w:rPr>
        <w:t>WorldFood</w:t>
      </w:r>
      <w:r w:rsidRPr="00160628">
        <w:rPr>
          <w:rStyle w:val="a5"/>
          <w:b w:val="0"/>
          <w:sz w:val="28"/>
          <w:szCs w:val="28"/>
        </w:rPr>
        <w:t xml:space="preserve"> </w:t>
      </w:r>
      <w:r w:rsidRPr="00160628">
        <w:rPr>
          <w:rStyle w:val="a5"/>
          <w:b w:val="0"/>
          <w:sz w:val="28"/>
          <w:szCs w:val="28"/>
          <w:lang w:val="en-US"/>
        </w:rPr>
        <w:t>Moscow</w:t>
      </w:r>
      <w:r w:rsidRPr="00160628">
        <w:rPr>
          <w:rStyle w:val="a5"/>
          <w:b w:val="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160628">
        <w:rPr>
          <w:color w:val="000000"/>
          <w:sz w:val="28"/>
          <w:szCs w:val="28"/>
        </w:rPr>
        <w:t xml:space="preserve"> крупнейшая в России международная выставка продуктов питания, которая способствует насыщению российского продовольственного рынка широким ассортиментом доступных и качественных продуктов питания.</w:t>
      </w:r>
    </w:p>
    <w:p w:rsidR="00160628" w:rsidRPr="00160628" w:rsidRDefault="00160628" w:rsidP="00160628">
      <w:pPr>
        <w:pStyle w:val="1"/>
        <w:shd w:val="clear" w:color="auto" w:fill="auto"/>
        <w:spacing w:before="0" w:after="0" w:line="340" w:lineRule="exact"/>
        <w:ind w:left="20" w:right="20" w:firstLine="720"/>
        <w:jc w:val="both"/>
        <w:rPr>
          <w:sz w:val="28"/>
          <w:szCs w:val="28"/>
        </w:rPr>
      </w:pPr>
      <w:r w:rsidRPr="00160628">
        <w:rPr>
          <w:color w:val="000000"/>
          <w:sz w:val="28"/>
          <w:szCs w:val="28"/>
        </w:rPr>
        <w:t xml:space="preserve">В 2019 году на выставке будут представлены: 8 национальных экспозиций из Америки, 9 национальных экспозиций из Африки, </w:t>
      </w:r>
      <w:r>
        <w:rPr>
          <w:color w:val="000000"/>
          <w:sz w:val="28"/>
          <w:szCs w:val="28"/>
        </w:rPr>
        <w:br/>
      </w:r>
      <w:r w:rsidRPr="00160628">
        <w:rPr>
          <w:color w:val="000000"/>
          <w:sz w:val="28"/>
          <w:szCs w:val="28"/>
        </w:rPr>
        <w:t>581 национальная экспозиция из России, 23</w:t>
      </w:r>
      <w:r w:rsidRPr="00160628">
        <w:rPr>
          <w:sz w:val="28"/>
          <w:szCs w:val="28"/>
        </w:rPr>
        <w:t xml:space="preserve"> </w:t>
      </w:r>
      <w:r w:rsidRPr="00160628">
        <w:rPr>
          <w:color w:val="000000"/>
          <w:sz w:val="28"/>
          <w:szCs w:val="28"/>
        </w:rPr>
        <w:t>национальные экспозиции из Европы и 24 национальные экспозиции из стран Азии.</w:t>
      </w:r>
    </w:p>
    <w:p w:rsidR="00160628" w:rsidRPr="00160628" w:rsidRDefault="00160628" w:rsidP="00160628">
      <w:pPr>
        <w:pStyle w:val="1"/>
        <w:shd w:val="clear" w:color="auto" w:fill="auto"/>
        <w:spacing w:before="0" w:after="0" w:line="340" w:lineRule="exact"/>
        <w:ind w:left="20" w:right="20" w:firstLine="720"/>
        <w:jc w:val="both"/>
        <w:rPr>
          <w:sz w:val="28"/>
          <w:szCs w:val="28"/>
        </w:rPr>
      </w:pPr>
      <w:proofErr w:type="gramStart"/>
      <w:r w:rsidRPr="00160628">
        <w:rPr>
          <w:color w:val="000000"/>
          <w:sz w:val="28"/>
          <w:szCs w:val="28"/>
        </w:rPr>
        <w:t>Основные разделы выставки: органическая продукция, здоровое питание, кондитерские и хлебобулочные изделия, мясо, птица, рыба, морепродукты, чай, кофе, напитки, масложировая продукция, соусы, бакалея, фрукты, овощи, молочная продукция, замороженные продукты и полуфабрикаты, консервация и др.</w:t>
      </w:r>
      <w:proofErr w:type="gramEnd"/>
    </w:p>
    <w:p w:rsidR="00160628" w:rsidRPr="00160628" w:rsidRDefault="00160628" w:rsidP="00160628">
      <w:pPr>
        <w:pStyle w:val="1"/>
        <w:shd w:val="clear" w:color="auto" w:fill="auto"/>
        <w:spacing w:before="0" w:after="0" w:line="340" w:lineRule="exact"/>
        <w:ind w:left="20" w:right="20" w:firstLine="720"/>
        <w:jc w:val="both"/>
        <w:rPr>
          <w:sz w:val="28"/>
          <w:szCs w:val="28"/>
        </w:rPr>
      </w:pPr>
      <w:r w:rsidRPr="00160628">
        <w:rPr>
          <w:color w:val="000000"/>
          <w:sz w:val="28"/>
          <w:szCs w:val="28"/>
        </w:rPr>
        <w:t xml:space="preserve">В церемонии открытия примут участие представители </w:t>
      </w:r>
      <w:r w:rsidRPr="00160628">
        <w:rPr>
          <w:sz w:val="28"/>
          <w:szCs w:val="28"/>
        </w:rPr>
        <w:t>ф</w:t>
      </w:r>
      <w:r w:rsidRPr="00160628">
        <w:rPr>
          <w:color w:val="000000"/>
          <w:sz w:val="28"/>
          <w:szCs w:val="28"/>
        </w:rPr>
        <w:t xml:space="preserve">едеральных органов законодательной и исполнительной власти, </w:t>
      </w:r>
      <w:r w:rsidRPr="00160628">
        <w:rPr>
          <w:sz w:val="28"/>
          <w:szCs w:val="28"/>
        </w:rPr>
        <w:t>г</w:t>
      </w:r>
      <w:r w:rsidRPr="00160628">
        <w:rPr>
          <w:color w:val="000000"/>
          <w:sz w:val="28"/>
          <w:szCs w:val="28"/>
        </w:rPr>
        <w:t xml:space="preserve">лавы дипломатических миссий, </w:t>
      </w:r>
      <w:r w:rsidRPr="00160628">
        <w:rPr>
          <w:sz w:val="28"/>
          <w:szCs w:val="28"/>
        </w:rPr>
        <w:t>м</w:t>
      </w:r>
      <w:r w:rsidRPr="00160628">
        <w:rPr>
          <w:color w:val="000000"/>
          <w:sz w:val="28"/>
          <w:szCs w:val="28"/>
        </w:rPr>
        <w:t>инистры сельского хозяйства стран-участниц, которые представлены на выставке коллективными стендами, а также руководители крупных российских предприятий пищевой индустрии.</w:t>
      </w:r>
    </w:p>
    <w:p w:rsidR="00160628" w:rsidRPr="00160628" w:rsidRDefault="00160628" w:rsidP="00160628">
      <w:pPr>
        <w:pStyle w:val="1"/>
        <w:shd w:val="clear" w:color="auto" w:fill="auto"/>
        <w:spacing w:before="0" w:after="0" w:line="340" w:lineRule="exact"/>
        <w:ind w:left="20" w:right="20" w:firstLine="720"/>
        <w:jc w:val="both"/>
        <w:rPr>
          <w:sz w:val="28"/>
          <w:szCs w:val="28"/>
        </w:rPr>
      </w:pPr>
      <w:r w:rsidRPr="00160628">
        <w:rPr>
          <w:color w:val="000000"/>
          <w:sz w:val="28"/>
          <w:szCs w:val="28"/>
        </w:rPr>
        <w:t>В рамках выставки состоится большая деловая программа: отраслевые конференции, профильные семинары, презентации, конкурсы.</w:t>
      </w:r>
    </w:p>
    <w:p w:rsidR="00160628" w:rsidRPr="00160628" w:rsidRDefault="00160628" w:rsidP="00160628">
      <w:pPr>
        <w:pStyle w:val="50"/>
        <w:shd w:val="clear" w:color="auto" w:fill="auto"/>
        <w:spacing w:after="0" w:line="340" w:lineRule="exact"/>
        <w:ind w:left="20"/>
        <w:rPr>
          <w:sz w:val="28"/>
          <w:szCs w:val="28"/>
        </w:rPr>
      </w:pPr>
      <w:r w:rsidRPr="00160628">
        <w:rPr>
          <w:sz w:val="28"/>
          <w:szCs w:val="28"/>
        </w:rPr>
        <w:tab/>
        <w:t>По вопросам участия</w:t>
      </w:r>
      <w:bookmarkStart w:id="0" w:name="_GoBack"/>
      <w:bookmarkEnd w:id="0"/>
      <w:r w:rsidRPr="00160628">
        <w:rPr>
          <w:sz w:val="28"/>
          <w:szCs w:val="28"/>
        </w:rPr>
        <w:t xml:space="preserve"> просим обращаться к организаторам по тел.:</w:t>
      </w:r>
      <w:r w:rsidRPr="00160628">
        <w:rPr>
          <w:rStyle w:val="3"/>
          <w:i w:val="0"/>
          <w:iCs w:val="0"/>
          <w:sz w:val="28"/>
          <w:szCs w:val="28"/>
        </w:rPr>
        <w:t xml:space="preserve"> </w:t>
      </w:r>
      <w:r>
        <w:rPr>
          <w:rStyle w:val="3"/>
          <w:i w:val="0"/>
          <w:iCs w:val="0"/>
          <w:sz w:val="28"/>
          <w:szCs w:val="28"/>
        </w:rPr>
        <w:br/>
      </w:r>
      <w:r w:rsidRPr="00160628">
        <w:rPr>
          <w:rStyle w:val="3"/>
          <w:i w:val="0"/>
          <w:iCs w:val="0"/>
          <w:sz w:val="28"/>
          <w:szCs w:val="28"/>
        </w:rPr>
        <w:t>8</w:t>
      </w:r>
      <w:r w:rsidRPr="00160628">
        <w:rPr>
          <w:rStyle w:val="3"/>
          <w:sz w:val="28"/>
          <w:szCs w:val="28"/>
        </w:rPr>
        <w:t xml:space="preserve"> </w:t>
      </w:r>
      <w:r w:rsidRPr="00160628">
        <w:rPr>
          <w:sz w:val="28"/>
          <w:szCs w:val="28"/>
        </w:rPr>
        <w:t xml:space="preserve">(499) 750 </w:t>
      </w:r>
      <w:r w:rsidRPr="00160628">
        <w:rPr>
          <w:color w:val="000000"/>
          <w:sz w:val="28"/>
          <w:szCs w:val="28"/>
        </w:rPr>
        <w:t>08</w:t>
      </w:r>
      <w:r w:rsidRPr="00160628">
        <w:rPr>
          <w:sz w:val="28"/>
          <w:szCs w:val="28"/>
        </w:rPr>
        <w:t xml:space="preserve"> </w:t>
      </w:r>
      <w:r w:rsidRPr="00160628">
        <w:rPr>
          <w:color w:val="000000"/>
          <w:sz w:val="28"/>
          <w:szCs w:val="28"/>
        </w:rPr>
        <w:t>28 (доб. 4142)</w:t>
      </w:r>
      <w:r w:rsidRPr="00160628">
        <w:rPr>
          <w:sz w:val="28"/>
          <w:szCs w:val="28"/>
        </w:rPr>
        <w:t xml:space="preserve"> или по </w:t>
      </w:r>
      <w:r w:rsidRPr="00160628">
        <w:rPr>
          <w:sz w:val="28"/>
          <w:szCs w:val="28"/>
          <w:lang w:val="en-US"/>
        </w:rPr>
        <w:t>e</w:t>
      </w:r>
      <w:r w:rsidRPr="00160628">
        <w:rPr>
          <w:color w:val="000000"/>
          <w:sz w:val="28"/>
          <w:szCs w:val="28"/>
          <w:lang w:val="en-US"/>
        </w:rPr>
        <w:t>mail</w:t>
      </w:r>
      <w:r w:rsidRPr="00160628">
        <w:rPr>
          <w:color w:val="000000"/>
          <w:sz w:val="28"/>
          <w:szCs w:val="28"/>
        </w:rPr>
        <w:t xml:space="preserve">: </w:t>
      </w:r>
      <w:hyperlink r:id="rId5" w:history="1">
        <w:r w:rsidRPr="00160628">
          <w:rPr>
            <w:rStyle w:val="a3"/>
            <w:sz w:val="28"/>
            <w:szCs w:val="28"/>
            <w:lang w:val="en-US"/>
          </w:rPr>
          <w:t>Ekaterina</w:t>
        </w:r>
        <w:r w:rsidRPr="00160628">
          <w:rPr>
            <w:rStyle w:val="a3"/>
            <w:sz w:val="28"/>
            <w:szCs w:val="28"/>
          </w:rPr>
          <w:t>.</w:t>
        </w:r>
        <w:r w:rsidRPr="00160628">
          <w:rPr>
            <w:rStyle w:val="a3"/>
            <w:sz w:val="28"/>
            <w:szCs w:val="28"/>
            <w:lang w:val="en-US"/>
          </w:rPr>
          <w:t>Kiva</w:t>
        </w:r>
        <w:r w:rsidRPr="00160628">
          <w:rPr>
            <w:rStyle w:val="a3"/>
            <w:sz w:val="28"/>
            <w:szCs w:val="28"/>
          </w:rPr>
          <w:t>@</w:t>
        </w:r>
        <w:proofErr w:type="spellStart"/>
        <w:r w:rsidRPr="00160628">
          <w:rPr>
            <w:rStyle w:val="a3"/>
            <w:sz w:val="28"/>
            <w:szCs w:val="28"/>
            <w:lang w:val="en-US"/>
          </w:rPr>
          <w:t>ite</w:t>
        </w:r>
        <w:proofErr w:type="spellEnd"/>
        <w:r w:rsidRPr="00160628">
          <w:rPr>
            <w:rStyle w:val="a3"/>
            <w:sz w:val="28"/>
            <w:szCs w:val="28"/>
          </w:rPr>
          <w:t>-</w:t>
        </w:r>
        <w:r w:rsidRPr="00160628">
          <w:rPr>
            <w:rStyle w:val="a3"/>
            <w:sz w:val="28"/>
            <w:szCs w:val="28"/>
            <w:lang w:val="en-US"/>
          </w:rPr>
          <w:t>exhibitions</w:t>
        </w:r>
        <w:r w:rsidRPr="00160628">
          <w:rPr>
            <w:rStyle w:val="a3"/>
            <w:sz w:val="28"/>
            <w:szCs w:val="28"/>
          </w:rPr>
          <w:t>.</w:t>
        </w:r>
        <w:r w:rsidRPr="00160628">
          <w:rPr>
            <w:rStyle w:val="a3"/>
            <w:sz w:val="28"/>
            <w:szCs w:val="28"/>
            <w:lang w:val="en-US"/>
          </w:rPr>
          <w:t>com</w:t>
        </w:r>
      </w:hyperlink>
      <w:r w:rsidRPr="00160628">
        <w:rPr>
          <w:sz w:val="28"/>
          <w:szCs w:val="28"/>
        </w:rPr>
        <w:t>.</w:t>
      </w:r>
    </w:p>
    <w:p w:rsidR="009F4EF4" w:rsidRPr="00160628" w:rsidRDefault="009F4EF4" w:rsidP="00160628">
      <w:pPr>
        <w:spacing w:after="0" w:line="340" w:lineRule="exact"/>
        <w:rPr>
          <w:rFonts w:ascii="Times New Roman" w:hAnsi="Times New Roman" w:cs="Times New Roman"/>
          <w:sz w:val="28"/>
          <w:szCs w:val="28"/>
        </w:rPr>
      </w:pPr>
    </w:p>
    <w:sectPr w:rsidR="009F4EF4" w:rsidRPr="00160628" w:rsidSect="0016062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F4"/>
    <w:rsid w:val="00160628"/>
    <w:rsid w:val="009F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062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6062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6062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5">
    <w:name w:val="Основной текст + Полужирный"/>
    <w:basedOn w:val="a4"/>
    <w:rsid w:val="001606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16062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 (3) + Не курсив"/>
    <w:basedOn w:val="a0"/>
    <w:rsid w:val="001606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1">
    <w:name w:val="Основной текст1"/>
    <w:basedOn w:val="a"/>
    <w:link w:val="a4"/>
    <w:rsid w:val="00160628"/>
    <w:pPr>
      <w:widowControl w:val="0"/>
      <w:shd w:val="clear" w:color="auto" w:fill="FFFFFF"/>
      <w:spacing w:before="960" w:after="360" w:line="427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160628"/>
    <w:pPr>
      <w:widowControl w:val="0"/>
      <w:shd w:val="clear" w:color="auto" w:fill="FFFFFF"/>
      <w:spacing w:after="0" w:line="427" w:lineRule="exact"/>
      <w:ind w:firstLine="7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160628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062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6062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6062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5">
    <w:name w:val="Основной текст + Полужирный"/>
    <w:basedOn w:val="a4"/>
    <w:rsid w:val="001606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16062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 (3) + Не курсив"/>
    <w:basedOn w:val="a0"/>
    <w:rsid w:val="001606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1">
    <w:name w:val="Основной текст1"/>
    <w:basedOn w:val="a"/>
    <w:link w:val="a4"/>
    <w:rsid w:val="00160628"/>
    <w:pPr>
      <w:widowControl w:val="0"/>
      <w:shd w:val="clear" w:color="auto" w:fill="FFFFFF"/>
      <w:spacing w:before="960" w:after="360" w:line="427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160628"/>
    <w:pPr>
      <w:widowControl w:val="0"/>
      <w:shd w:val="clear" w:color="auto" w:fill="FFFFFF"/>
      <w:spacing w:after="0" w:line="427" w:lineRule="exact"/>
      <w:ind w:firstLine="7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160628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aterina.Kiva@ite-exhibition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OPICH2</dc:creator>
  <cp:keywords/>
  <dc:description/>
  <cp:lastModifiedBy>OPICH2</cp:lastModifiedBy>
  <cp:revision>2</cp:revision>
  <dcterms:created xsi:type="dcterms:W3CDTF">2019-09-12T09:01:00Z</dcterms:created>
  <dcterms:modified xsi:type="dcterms:W3CDTF">2019-09-12T09:03:00Z</dcterms:modified>
</cp:coreProperties>
</file>